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广东省涉外律师事务所库在线申报指引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广东省涉外律师事务所库采取线上申报的形式进行，操作指引如下：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第一步：登录广东一带一路法律服务网，仔细阅读申报通知，明确申报条件。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</w:t>
      </w:r>
      <w:r>
        <w:fldChar w:fldCharType="begin"/>
      </w:r>
      <w:r>
        <w:instrText xml:space="preserve"> HYPERLINK "http://www.gdbr.org.cn/"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www.gdbr.org.cn/</w:t>
      </w:r>
      <w:r>
        <w:rPr>
          <w:rFonts w:hint="eastAsia" w:ascii="仿宋_GB2312" w:eastAsia="仿宋_GB2312"/>
          <w:sz w:val="32"/>
          <w:szCs w:val="32"/>
        </w:rPr>
        <w:fldChar w:fldCharType="end"/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67945</wp:posOffset>
            </wp:positionV>
            <wp:extent cx="1400175" cy="1400175"/>
            <wp:effectExtent l="0" t="0" r="9525" b="952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430530</wp:posOffset>
            </wp:positionV>
            <wp:extent cx="5088255" cy="3060065"/>
            <wp:effectExtent l="0" t="0" r="4445" b="635"/>
            <wp:wrapTopAndBottom/>
            <wp:docPr id="42" name="图片 42" descr="E:/Users/williammiao/Desktop/微信截图_20231030151805.png微信截图_20231030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:/Users/williammiao/Desktop/微信截图_20231030151805.png微信截图_20231030151805"/>
                    <pic:cNvPicPr>
                      <a:picLocks noChangeAspect="1"/>
                    </pic:cNvPicPr>
                  </pic:nvPicPr>
                  <pic:blipFill>
                    <a:blip r:embed="rId7"/>
                    <a:srcRect l="3113" r="3113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4170" cy="1403985"/>
            <wp:effectExtent l="0" t="0" r="5080" b="5715"/>
            <wp:docPr id="49" name="图片 49" descr="1632470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324706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2274570" cy="2879725"/>
            <wp:effectExtent l="0" t="0" r="11430" b="3175"/>
            <wp:docPr id="50" name="图片 50" descr="E:/Users/williammiao/Desktop/微信截图_20231030151900.png微信截图_2023103015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:/Users/williammiao/Desktop/微信截图_20231030151900.png微信截图_20231030151900"/>
                    <pic:cNvPicPr>
                      <a:picLocks noChangeAspect="1"/>
                    </pic:cNvPicPr>
                  </pic:nvPicPr>
                  <pic:blipFill>
                    <a:blip r:embed="rId9"/>
                    <a:srcRect l="9691" r="9691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并进入第四步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”修改账号密码，详见下文P25）。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72100" cy="4392295"/>
            <wp:effectExtent l="0" t="0" r="0" b="8255"/>
            <wp:docPr id="44" name="图片 44" descr="1632467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3246740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center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2.</w:t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895985</wp:posOffset>
            </wp:positionV>
            <wp:extent cx="6704965" cy="5724525"/>
            <wp:effectExtent l="0" t="0" r="635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934720</wp:posOffset>
            </wp:positionH>
            <wp:positionV relativeFrom="paragraph">
              <wp:posOffset>1001395</wp:posOffset>
            </wp:positionV>
            <wp:extent cx="3829685" cy="377190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温馨提示：由于各邮箱设置的拦截情况不同，验证码邮件有可能被拦截至垃圾箱。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</w:rPr>
        <w:t>范例：验证码邮件）</w:t>
      </w: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93310" cy="4392295"/>
            <wp:effectExtent l="0" t="0" r="8890" b="1905"/>
            <wp:docPr id="30" name="图片 30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10749" r="10749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申报通道，进入涉外律师事务所库申报页面。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6001385" cy="2087880"/>
            <wp:effectExtent l="0" t="0" r="5715" b="7620"/>
            <wp:docPr id="31" name="图片 31" descr="E:/Users/williammiao/Desktop/微信截图_20231030152129.png微信截图_2023103015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/Users/williammiao/Desktop/微信截图_20231030152129.png微信截图_20231030152129"/>
                    <pic:cNvPicPr>
                      <a:picLocks noChangeAspect="1"/>
                    </pic:cNvPicPr>
                  </pic:nvPicPr>
                  <pic:blipFill>
                    <a:blip r:embed="rId14"/>
                    <a:srcRect t="14459" b="1445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 xml:space="preserve">以下所有项目均为必填，填写内容应保证客观、真实，无内容的项目请填“无”。 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60110" cy="5831840"/>
            <wp:effectExtent l="0" t="0" r="2540" b="16510"/>
            <wp:docPr id="2" name="图片 2" descr="16328240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282404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012815" cy="5184140"/>
            <wp:effectExtent l="0" t="0" r="6985" b="16510"/>
            <wp:docPr id="18" name="图片 18" descr="16328243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82435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（图三）</w:t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3953510</wp:posOffset>
            </wp:positionV>
            <wp:extent cx="6448425" cy="2983865"/>
            <wp:effectExtent l="0" t="0" r="9525" b="6985"/>
            <wp:wrapTopAndBottom/>
            <wp:docPr id="28" name="图片 28" descr="C:\Users\User\Pictures\QQ浏览器截图\律所资料填报界面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User\Pictures\QQ浏览器截图\律所资料填报界面3-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-548005</wp:posOffset>
            </wp:positionH>
            <wp:positionV relativeFrom="paragraph">
              <wp:posOffset>39370</wp:posOffset>
            </wp:positionV>
            <wp:extent cx="6369685" cy="3943350"/>
            <wp:effectExtent l="0" t="0" r="0" b="0"/>
            <wp:wrapTopAndBottom/>
            <wp:docPr id="27" name="图片 27" descr="C:\Users\User\Pictures\QQ浏览器截图\律所资料填报界面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User\Pictures\QQ浏览器截图\律所资料填报界面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512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99695</wp:posOffset>
            </wp:positionV>
            <wp:extent cx="7015480" cy="6264275"/>
            <wp:effectExtent l="0" t="0" r="13970" b="3175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（图四）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（图五）</w:t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6134735" cy="6186170"/>
            <wp:effectExtent l="0" t="0" r="0" b="5080"/>
            <wp:wrapTopAndBottom/>
            <wp:docPr id="7" name="图片 7" descr="C:\Users\User\Pictures\QQ浏览器截图\律所资料填报界面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Pictures\QQ浏览器截图\律所资料填报界面6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5525" cy="1769745"/>
            <wp:effectExtent l="0" t="0" r="9525" b="1905"/>
            <wp:wrapTopAndBottom/>
            <wp:docPr id="1" name="图片 1" descr="C:\Users\User\Pictures\QQ浏览器截图\律所资料填报界面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Pictures\QQ浏览器截图\律所资料填报界面6-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45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1370330"/>
            <wp:effectExtent l="0" t="0" r="12065" b="1270"/>
            <wp:docPr id="20" name="图片 20" descr="1632824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82454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（图六）</w:t>
      </w: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924175" cy="1609725"/>
            <wp:effectExtent l="0" t="0" r="9525" b="9525"/>
            <wp:docPr id="32" name="图片 32" descr="确认信息无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确认信息无误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（图七）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根据中文申报信息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，填写英文材料：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763895" cy="6155690"/>
            <wp:effectExtent l="0" t="0" r="8255" b="16510"/>
            <wp:docPr id="34" name="图片 34" descr="律所英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律所英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八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45150" cy="6264275"/>
            <wp:effectExtent l="0" t="0" r="12700" b="3175"/>
            <wp:docPr id="36" name="图片 36" descr="律所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律所英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57215" cy="1043940"/>
            <wp:effectExtent l="0" t="0" r="635" b="3810"/>
            <wp:docPr id="43" name="图片 4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下一步生成申报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九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第五步：生成申报表。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1541780</wp:posOffset>
            </wp:positionH>
            <wp:positionV relativeFrom="paragraph">
              <wp:posOffset>433070</wp:posOffset>
            </wp:positionV>
            <wp:extent cx="4477385" cy="2807970"/>
            <wp:effectExtent l="0" t="0" r="18415" b="11430"/>
            <wp:wrapTopAndBottom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6083" r="3452" b="21898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</w:t>
      </w: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并下载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申报表。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第六步:打印申报表，线下确认并盖章。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053455" cy="3743960"/>
            <wp:effectExtent l="0" t="0" r="4445" b="8890"/>
            <wp:docPr id="45" name="图片 45" descr="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表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86170" cy="3815715"/>
            <wp:effectExtent l="0" t="0" r="5080" b="13335"/>
            <wp:docPr id="46" name="图片 46" descr="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表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045200" cy="3780155"/>
            <wp:effectExtent l="0" t="0" r="12700" b="10795"/>
            <wp:docPr id="47" name="图片 47" descr="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第七步：上传盖章后的申报表，点击确认完成申报。</w:t>
      </w:r>
    </w:p>
    <w:p>
      <w:pPr>
        <w:spacing w:line="560" w:lineRule="exact"/>
        <w:ind w:firstLine="640" w:firstLineChars="200"/>
        <w:rPr>
          <w:rFonts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1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099685" cy="4140200"/>
            <wp:effectExtent l="0" t="0" r="5715" b="12700"/>
            <wp:docPr id="52" name="图片 52" descr="C:\Users\user\Desktop\指引图片\律所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user\Desktop\指引图片\律所\图片1.png图片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（图一）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b/>
          <w:bCs/>
          <w:sz w:val="32"/>
          <w:szCs w:val="32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jc w:val="center"/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inline distT="0" distB="0" distL="114300" distR="114300">
            <wp:extent cx="5732780" cy="3996055"/>
            <wp:effectExtent l="0" t="0" r="1270" b="4445"/>
            <wp:docPr id="53" name="图片 53" descr="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p>
      <w:pPr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其他操作指引：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可在广东一带一路法律服务网站上，登录律所账号，再次进入报名系统。操作如下：</w:t>
      </w: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点击广东一带一路法律服务网右上方“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43600" cy="3599815"/>
            <wp:effectExtent l="0" t="0" r="0" b="635"/>
            <wp:docPr id="59" name="图片 59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32883351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365760</wp:posOffset>
            </wp:positionV>
            <wp:extent cx="4635500" cy="3383915"/>
            <wp:effectExtent l="0" t="0" r="12700" b="698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点击下图红框处，再次进入报名系统。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15915" cy="3815715"/>
            <wp:effectExtent l="0" t="0" r="6985" b="6985"/>
            <wp:docPr id="60" name="图片 60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登录律所账号，点击下图红框处“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01310" cy="3815715"/>
            <wp:effectExtent l="0" t="0" r="8890" b="6985"/>
            <wp:docPr id="61" name="图片 61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5"/>
                    <a:srcRect t="2422" b="2422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44185" cy="2185670"/>
            <wp:effectExtent l="0" t="0" r="18415" b="5080"/>
            <wp:docPr id="62" name="图片 62" descr="16328835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32883528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numPr>
          <w:ilvl w:val="-1"/>
          <w:numId w:val="0"/>
        </w:num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240530" cy="4679950"/>
            <wp:effectExtent l="0" t="0" r="7620" b="6350"/>
            <wp:docPr id="63" name="图片 63" descr="1632883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32883863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spacing w:line="240" w:lineRule="auto"/>
        <w:jc w:val="center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请在邮件规定时间</w:t>
      </w:r>
      <w:r>
        <w:rPr>
          <w:rFonts w:ascii="仿宋_GB2312" w:eastAsia="仿宋_GB2312"/>
          <w:sz w:val="32"/>
          <w:szCs w:val="32"/>
        </w:rPr>
        <w:t>内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</w:rPr>
        <w:t>律所账号，点击下图红框处“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z w:val="32"/>
          <w:szCs w:val="32"/>
        </w:rPr>
        <w:t>”。亦可直接在律所账号界面中，点击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绿色的</w:t>
      </w:r>
      <w:r>
        <w:rPr>
          <w:rFonts w:hint="eastAsia" w:ascii="仿宋_GB2312" w:eastAsia="仿宋_GB2312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40605" cy="3420110"/>
            <wp:effectExtent l="0" t="0" r="10795" b="8890"/>
            <wp:docPr id="64" name="图片 64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5"/>
                    <a:srcRect t="2414" b="2414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2410" cy="2592070"/>
            <wp:effectExtent l="0" t="0" r="2540" b="17780"/>
            <wp:docPr id="65" name="图片 65" descr="1632884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2884213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</w:t>
      </w:r>
      <w:r>
        <w:rPr>
          <w:rFonts w:hint="eastAsia" w:ascii="仿宋_GB2312" w:eastAsia="仿宋_GB2312"/>
          <w:sz w:val="32"/>
          <w:szCs w:val="32"/>
          <w:u w:val="single"/>
        </w:rPr>
        <w:t>资料补充、修改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spacing w:line="24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66" name="图片 66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884418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725170</wp:posOffset>
            </wp:positionV>
            <wp:extent cx="6242685" cy="5003800"/>
            <wp:effectExtent l="0" t="0" r="5715" b="6350"/>
            <wp:wrapTopAndBottom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1" b="1737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</w:t>
      </w:r>
      <w:r>
        <w:rPr>
          <w:rFonts w:hint="eastAsia" w:ascii="仿宋_GB2312" w:eastAsia="仿宋_GB2312"/>
          <w:sz w:val="32"/>
          <w:szCs w:val="32"/>
          <w:u w:val="single"/>
        </w:rPr>
        <w:t>盖章后再次上传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登录广东一带一路法律服务网，点击右上方“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528310" cy="3347720"/>
            <wp:effectExtent l="0" t="0" r="15240" b="5080"/>
            <wp:docPr id="67" name="图片 67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32883351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325120</wp:posOffset>
            </wp:positionH>
            <wp:positionV relativeFrom="paragraph">
              <wp:posOffset>412115</wp:posOffset>
            </wp:positionV>
            <wp:extent cx="4853305" cy="3295650"/>
            <wp:effectExtent l="0" t="0" r="4445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972820</wp:posOffset>
            </wp:positionV>
            <wp:extent cx="6673850" cy="5507990"/>
            <wp:effectExtent l="0" t="0" r="12700" b="1651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温馨提示：若在收件箱中没找到验证码邮件，有可能被拦截至垃圾箱中。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246755" cy="3131820"/>
            <wp:effectExtent l="0" t="0" r="10795" b="11430"/>
            <wp:wrapTopAndBottom/>
            <wp:docPr id="24" name="图片 24" descr="C:\Users\User\Pictures\QQ浏览器截图\QQ浏览器截图20200522145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User\Pictures\QQ浏览器截图\QQ浏览器截图2020052214512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（范例：验证码邮件）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屈江慧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right"/>
      <w:rPr>
        <w:rFonts w:ascii="宋体" w:hAnsi="宋体" w:eastAsia="宋体"/>
        <w:sz w:val="28"/>
        <w:szCs w:val="28"/>
      </w:rPr>
    </w:pPr>
    <w:sdt>
      <w:sdtPr>
        <w:id w:val="1899710001"/>
        <w:docPartObj>
          <w:docPartGallery w:val="autotext"/>
        </w:docPartObj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21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sdtContent>
    </w:sdt>
    <w:r>
      <w:rPr>
        <w:rFonts w:hint="eastAsia" w:ascii="宋体" w:hAnsi="宋体"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9400746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20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5B979"/>
    <w:multiLevelType w:val="singleLevel"/>
    <w:tmpl w:val="0675B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6361F"/>
    <w:rsid w:val="00063BE9"/>
    <w:rsid w:val="0014468E"/>
    <w:rsid w:val="00147BE4"/>
    <w:rsid w:val="001C2ED9"/>
    <w:rsid w:val="001C5026"/>
    <w:rsid w:val="001D6E62"/>
    <w:rsid w:val="001F0875"/>
    <w:rsid w:val="001F7CF6"/>
    <w:rsid w:val="00207B9A"/>
    <w:rsid w:val="00236D34"/>
    <w:rsid w:val="00262801"/>
    <w:rsid w:val="002E5D19"/>
    <w:rsid w:val="00302624"/>
    <w:rsid w:val="00312313"/>
    <w:rsid w:val="00356D9E"/>
    <w:rsid w:val="00386E89"/>
    <w:rsid w:val="00395A55"/>
    <w:rsid w:val="003B33DC"/>
    <w:rsid w:val="003B4EFA"/>
    <w:rsid w:val="003C16DE"/>
    <w:rsid w:val="003F7255"/>
    <w:rsid w:val="003F7C8D"/>
    <w:rsid w:val="004046A4"/>
    <w:rsid w:val="00406DEB"/>
    <w:rsid w:val="0041025E"/>
    <w:rsid w:val="004259B3"/>
    <w:rsid w:val="00453B47"/>
    <w:rsid w:val="00462F6D"/>
    <w:rsid w:val="004717A4"/>
    <w:rsid w:val="004B0CD1"/>
    <w:rsid w:val="00554EF9"/>
    <w:rsid w:val="005A39C3"/>
    <w:rsid w:val="005B14A6"/>
    <w:rsid w:val="005D5A67"/>
    <w:rsid w:val="005E2A85"/>
    <w:rsid w:val="00601C81"/>
    <w:rsid w:val="006068E9"/>
    <w:rsid w:val="00622BEC"/>
    <w:rsid w:val="00630605"/>
    <w:rsid w:val="0063410B"/>
    <w:rsid w:val="0065665E"/>
    <w:rsid w:val="00671357"/>
    <w:rsid w:val="00677EED"/>
    <w:rsid w:val="006A3CBB"/>
    <w:rsid w:val="006A7A35"/>
    <w:rsid w:val="00705321"/>
    <w:rsid w:val="00716124"/>
    <w:rsid w:val="00733274"/>
    <w:rsid w:val="007439E4"/>
    <w:rsid w:val="007558DB"/>
    <w:rsid w:val="00777603"/>
    <w:rsid w:val="00787A66"/>
    <w:rsid w:val="0079078F"/>
    <w:rsid w:val="007915EA"/>
    <w:rsid w:val="0079317A"/>
    <w:rsid w:val="007B3976"/>
    <w:rsid w:val="00824450"/>
    <w:rsid w:val="00876CC3"/>
    <w:rsid w:val="009117F1"/>
    <w:rsid w:val="00922CAE"/>
    <w:rsid w:val="0098680F"/>
    <w:rsid w:val="0099311B"/>
    <w:rsid w:val="009F31A5"/>
    <w:rsid w:val="00A11BD3"/>
    <w:rsid w:val="00A23B34"/>
    <w:rsid w:val="00A64850"/>
    <w:rsid w:val="00A731F3"/>
    <w:rsid w:val="00A85376"/>
    <w:rsid w:val="00AA7B2D"/>
    <w:rsid w:val="00AB1A80"/>
    <w:rsid w:val="00AB256A"/>
    <w:rsid w:val="00AC63F4"/>
    <w:rsid w:val="00B03AA5"/>
    <w:rsid w:val="00B36955"/>
    <w:rsid w:val="00B52464"/>
    <w:rsid w:val="00B76FA0"/>
    <w:rsid w:val="00B82C78"/>
    <w:rsid w:val="00C077DC"/>
    <w:rsid w:val="00C07ABB"/>
    <w:rsid w:val="00C443C8"/>
    <w:rsid w:val="00C606EB"/>
    <w:rsid w:val="00CB7049"/>
    <w:rsid w:val="00CB70A5"/>
    <w:rsid w:val="00CD2DA3"/>
    <w:rsid w:val="00CD588C"/>
    <w:rsid w:val="00CE0600"/>
    <w:rsid w:val="00CF34FE"/>
    <w:rsid w:val="00D25347"/>
    <w:rsid w:val="00D30B25"/>
    <w:rsid w:val="00D31325"/>
    <w:rsid w:val="00D3323B"/>
    <w:rsid w:val="00D8003C"/>
    <w:rsid w:val="00D910FA"/>
    <w:rsid w:val="00D912E8"/>
    <w:rsid w:val="00D93883"/>
    <w:rsid w:val="00DB085B"/>
    <w:rsid w:val="00DB74F3"/>
    <w:rsid w:val="00DC5ABC"/>
    <w:rsid w:val="00DD77DC"/>
    <w:rsid w:val="00DD79C5"/>
    <w:rsid w:val="00DF6DE8"/>
    <w:rsid w:val="00E009F2"/>
    <w:rsid w:val="00E1082C"/>
    <w:rsid w:val="00E169F6"/>
    <w:rsid w:val="00E45A30"/>
    <w:rsid w:val="00EB1923"/>
    <w:rsid w:val="00EB210E"/>
    <w:rsid w:val="00EB5CAF"/>
    <w:rsid w:val="00ED58D5"/>
    <w:rsid w:val="00EE3C25"/>
    <w:rsid w:val="00EF52FF"/>
    <w:rsid w:val="00F052C2"/>
    <w:rsid w:val="00F2063E"/>
    <w:rsid w:val="00F2112D"/>
    <w:rsid w:val="00F67068"/>
    <w:rsid w:val="00FC09DE"/>
    <w:rsid w:val="00FD4532"/>
    <w:rsid w:val="00FE0C01"/>
    <w:rsid w:val="01293570"/>
    <w:rsid w:val="024C19DB"/>
    <w:rsid w:val="038468AD"/>
    <w:rsid w:val="043C13D1"/>
    <w:rsid w:val="06DD73AE"/>
    <w:rsid w:val="07480DD9"/>
    <w:rsid w:val="07877E52"/>
    <w:rsid w:val="08BC47EE"/>
    <w:rsid w:val="08C742DA"/>
    <w:rsid w:val="08FC4955"/>
    <w:rsid w:val="0C5836A8"/>
    <w:rsid w:val="0CE054E6"/>
    <w:rsid w:val="0DF04DA2"/>
    <w:rsid w:val="127239A2"/>
    <w:rsid w:val="12D1537F"/>
    <w:rsid w:val="14F44E1F"/>
    <w:rsid w:val="15955C3E"/>
    <w:rsid w:val="16D00C9E"/>
    <w:rsid w:val="17C45B64"/>
    <w:rsid w:val="1810535E"/>
    <w:rsid w:val="198A4AB0"/>
    <w:rsid w:val="1A72702F"/>
    <w:rsid w:val="1F7A73E0"/>
    <w:rsid w:val="200F6F87"/>
    <w:rsid w:val="21314F6D"/>
    <w:rsid w:val="237310FE"/>
    <w:rsid w:val="25996A58"/>
    <w:rsid w:val="2A3E08F2"/>
    <w:rsid w:val="2A9274D7"/>
    <w:rsid w:val="2B3B68F4"/>
    <w:rsid w:val="2B4A7883"/>
    <w:rsid w:val="2B7759EB"/>
    <w:rsid w:val="2CE439E8"/>
    <w:rsid w:val="2DAD489D"/>
    <w:rsid w:val="2DF5195C"/>
    <w:rsid w:val="2FF530A2"/>
    <w:rsid w:val="302947B8"/>
    <w:rsid w:val="32592EE3"/>
    <w:rsid w:val="37361FF7"/>
    <w:rsid w:val="37BE0D6C"/>
    <w:rsid w:val="39F45FD3"/>
    <w:rsid w:val="3AB46FDA"/>
    <w:rsid w:val="3AE226AB"/>
    <w:rsid w:val="3B404482"/>
    <w:rsid w:val="3C082AF5"/>
    <w:rsid w:val="3E6C11DC"/>
    <w:rsid w:val="3F770EC2"/>
    <w:rsid w:val="41B414AB"/>
    <w:rsid w:val="43FA60BF"/>
    <w:rsid w:val="45853C95"/>
    <w:rsid w:val="45E60910"/>
    <w:rsid w:val="49074DF5"/>
    <w:rsid w:val="49726C7D"/>
    <w:rsid w:val="4D7D1FFC"/>
    <w:rsid w:val="4EA42AD3"/>
    <w:rsid w:val="4EE37867"/>
    <w:rsid w:val="4F1A3410"/>
    <w:rsid w:val="502937D6"/>
    <w:rsid w:val="541454C0"/>
    <w:rsid w:val="57EF0A93"/>
    <w:rsid w:val="59E8025A"/>
    <w:rsid w:val="5B1F126D"/>
    <w:rsid w:val="5BA5145D"/>
    <w:rsid w:val="60D6525C"/>
    <w:rsid w:val="61232312"/>
    <w:rsid w:val="65742104"/>
    <w:rsid w:val="65AB0EC1"/>
    <w:rsid w:val="674516B0"/>
    <w:rsid w:val="687644C3"/>
    <w:rsid w:val="72F43301"/>
    <w:rsid w:val="75040942"/>
    <w:rsid w:val="76343F4D"/>
    <w:rsid w:val="78A578C4"/>
    <w:rsid w:val="78E74364"/>
    <w:rsid w:val="79364EF2"/>
    <w:rsid w:val="7AB74470"/>
    <w:rsid w:val="7B6E2FE7"/>
    <w:rsid w:val="7B8A77E5"/>
    <w:rsid w:val="7C933F68"/>
    <w:rsid w:val="7C961C20"/>
    <w:rsid w:val="7CBC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611</Words>
  <Characters>630</Characters>
  <Lines>105</Lines>
  <Paragraphs>59</Paragraphs>
  <TotalTime>32</TotalTime>
  <ScaleCrop>false</ScaleCrop>
  <LinksUpToDate>false</LinksUpToDate>
  <CharactersWithSpaces>1182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2020-05-14T04:46:00Z</dcterms:created>
  <dc:creator>麦嘉櫘(港澳台和外事部)</dc:creator>
  <cp:lastModifiedBy>MIao</cp:lastModifiedBy>
  <dcterms:modified xsi:type="dcterms:W3CDTF">2023-10-30T07:57:35Z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832D12D6CDA44DA09259CD9396959B54_12</vt:lpwstr>
  </property>
</Properties>
</file>